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BA64" w14:textId="6B99F86B" w:rsidR="00A91738" w:rsidRDefault="00A91738" w:rsidP="00EB7203">
      <w:pPr>
        <w:jc w:val="center"/>
        <w:rPr>
          <w:sz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E81AAC" wp14:editId="2334A4EA">
            <wp:simplePos x="0" y="0"/>
            <wp:positionH relativeFrom="column">
              <wp:posOffset>3721100</wp:posOffset>
            </wp:positionH>
            <wp:positionV relativeFrom="paragraph">
              <wp:posOffset>0</wp:posOffset>
            </wp:positionV>
            <wp:extent cx="2127250" cy="141795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nsvqbrspe-markus-spis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AE812" w14:textId="5A4EBE63" w:rsidR="00AA4C93" w:rsidRPr="00A91738" w:rsidRDefault="00EB7203" w:rsidP="00EB7203">
      <w:pPr>
        <w:jc w:val="center"/>
        <w:rPr>
          <w:rFonts w:ascii="Candara" w:hAnsi="Candara"/>
          <w:sz w:val="28"/>
          <w:u w:val="single"/>
        </w:rPr>
      </w:pPr>
      <w:r w:rsidRPr="00A91738">
        <w:rPr>
          <w:rFonts w:ascii="Candara" w:hAnsi="Candara"/>
          <w:sz w:val="28"/>
          <w:u w:val="single"/>
        </w:rPr>
        <w:t>Nutrition 101 resource page</w:t>
      </w:r>
    </w:p>
    <w:p w14:paraId="758DE7BA" w14:textId="60AE2421" w:rsidR="00EB7203" w:rsidRDefault="00EB7203" w:rsidP="00EB7203">
      <w:pPr>
        <w:jc w:val="center"/>
      </w:pPr>
      <w:r>
        <w:t xml:space="preserve">Dr. Kaitlyn N. </w:t>
      </w:r>
      <w:proofErr w:type="spellStart"/>
      <w:r>
        <w:t>Staal</w:t>
      </w:r>
      <w:proofErr w:type="spellEnd"/>
      <w:r>
        <w:t xml:space="preserve">, ND, </w:t>
      </w:r>
      <w:proofErr w:type="spellStart"/>
      <w:r>
        <w:t>MSAc</w:t>
      </w:r>
      <w:proofErr w:type="spellEnd"/>
    </w:p>
    <w:p w14:paraId="0BDF298D" w14:textId="14FDE72A" w:rsidR="00EB7203" w:rsidRDefault="00EB7203" w:rsidP="00EB7203">
      <w:pPr>
        <w:jc w:val="center"/>
      </w:pPr>
      <w:r>
        <w:t>January 2019</w:t>
      </w:r>
    </w:p>
    <w:p w14:paraId="556CC8A6" w14:textId="431A47C9" w:rsidR="00A91738" w:rsidRDefault="00A91738" w:rsidP="00EB7203">
      <w:pPr>
        <w:jc w:val="center"/>
      </w:pPr>
    </w:p>
    <w:p w14:paraId="6240BE76" w14:textId="77777777" w:rsidR="00A91738" w:rsidRDefault="00A91738" w:rsidP="00EB7203">
      <w:pPr>
        <w:jc w:val="center"/>
      </w:pPr>
    </w:p>
    <w:p w14:paraId="2B7F7699" w14:textId="77777777" w:rsidR="00A91738" w:rsidRDefault="00A91738" w:rsidP="00EB7203">
      <w:pPr>
        <w:jc w:val="center"/>
      </w:pPr>
    </w:p>
    <w:p w14:paraId="460269E1" w14:textId="54F24433" w:rsidR="00EB7203" w:rsidRDefault="00EB7203" w:rsidP="00EB7203">
      <w:pPr>
        <w:pStyle w:val="ListParagraph"/>
        <w:numPr>
          <w:ilvl w:val="0"/>
          <w:numId w:val="1"/>
        </w:numPr>
      </w:pPr>
      <w:r>
        <w:t>PFC’s/</w:t>
      </w:r>
      <w:proofErr w:type="spellStart"/>
      <w:r>
        <w:t>PFA’a</w:t>
      </w:r>
      <w:proofErr w:type="spellEnd"/>
      <w:r>
        <w:t xml:space="preserve"> and other ENDOCRINE DISRUPTORS: Environmental Worker’s Group </w:t>
      </w:r>
      <w:hyperlink r:id="rId7" w:history="1">
        <w:r w:rsidRPr="00A22A3E">
          <w:rPr>
            <w:rStyle w:val="Hyperlink"/>
          </w:rPr>
          <w:t>https://www.ewg.org/research/dirty-dozen-list-endocrine-disruptors</w:t>
        </w:r>
      </w:hyperlink>
    </w:p>
    <w:p w14:paraId="2D3C6B8F" w14:textId="50B1CFC4" w:rsidR="007C4EF0" w:rsidRDefault="007C4EF0" w:rsidP="00EB7203">
      <w:pPr>
        <w:pStyle w:val="ListParagraph"/>
        <w:numPr>
          <w:ilvl w:val="0"/>
          <w:numId w:val="1"/>
        </w:numPr>
      </w:pPr>
      <w:r>
        <w:t xml:space="preserve">Clean 15/Dirty Dozen: Environmental Worker’s Group                  </w:t>
      </w:r>
      <w:hyperlink r:id="rId8" w:history="1">
        <w:r w:rsidRPr="00A22A3E">
          <w:rPr>
            <w:rStyle w:val="Hyperlink"/>
          </w:rPr>
          <w:t>https://www.ewg.org/foodnews/</w:t>
        </w:r>
      </w:hyperlink>
      <w:r>
        <w:t xml:space="preserve"> </w:t>
      </w:r>
    </w:p>
    <w:p w14:paraId="762CB184" w14:textId="7F279998" w:rsidR="00EB7203" w:rsidRDefault="00EB7203" w:rsidP="00EB7203">
      <w:pPr>
        <w:pStyle w:val="ListParagraph"/>
        <w:numPr>
          <w:ilvl w:val="0"/>
          <w:numId w:val="1"/>
        </w:numPr>
      </w:pPr>
      <w:r>
        <w:t xml:space="preserve">Filtered Water options: Environmental Worker’s Group </w:t>
      </w:r>
      <w:r w:rsidR="007C4EF0">
        <w:t xml:space="preserve">            </w:t>
      </w:r>
      <w:hyperlink r:id="rId9" w:history="1">
        <w:r w:rsidR="007C4EF0" w:rsidRPr="00A22A3E">
          <w:rPr>
            <w:rStyle w:val="Hyperlink"/>
          </w:rPr>
          <w:t>https://www.ewg.org/tapwater/water-filter-guide.php</w:t>
        </w:r>
      </w:hyperlink>
    </w:p>
    <w:p w14:paraId="2A600BC7" w14:textId="3FDD89AB" w:rsidR="007C4EF0" w:rsidRDefault="007C4EF0" w:rsidP="00EB7203">
      <w:pPr>
        <w:pStyle w:val="ListParagraph"/>
        <w:numPr>
          <w:ilvl w:val="0"/>
          <w:numId w:val="1"/>
        </w:numPr>
      </w:pPr>
      <w:r>
        <w:t xml:space="preserve">MUFAs, PUFAs, Healthy and unhealthy fats: </w:t>
      </w:r>
      <w:proofErr w:type="spellStart"/>
      <w:r>
        <w:t>MedIndia</w:t>
      </w:r>
      <w:proofErr w:type="spellEnd"/>
      <w:r>
        <w:t xml:space="preserve"> </w:t>
      </w:r>
      <w:hyperlink r:id="rId10" w:history="1">
        <w:r w:rsidRPr="00A22A3E">
          <w:rPr>
            <w:rStyle w:val="Hyperlink"/>
          </w:rPr>
          <w:t>https://www.medindia.net/patients/lifestyleandwellness/mufa-and-pufa-foods.htm</w:t>
        </w:r>
      </w:hyperlink>
      <w:r>
        <w:t xml:space="preserve"> </w:t>
      </w:r>
    </w:p>
    <w:p w14:paraId="30F73C44" w14:textId="7A449DB2" w:rsidR="007C4EF0" w:rsidRDefault="007C4EF0" w:rsidP="00EB7203">
      <w:pPr>
        <w:pStyle w:val="ListParagraph"/>
        <w:numPr>
          <w:ilvl w:val="0"/>
          <w:numId w:val="1"/>
        </w:numPr>
      </w:pPr>
      <w:r>
        <w:t xml:space="preserve">Primary Sources of Saturated Fat: The Spruce Eats               </w:t>
      </w:r>
      <w:hyperlink r:id="rId11" w:history="1">
        <w:r w:rsidRPr="00A22A3E">
          <w:rPr>
            <w:rStyle w:val="Hyperlink"/>
          </w:rPr>
          <w:t>https://www.thespruceeats.com/main-sources-of-saturated-fat-2246228</w:t>
        </w:r>
      </w:hyperlink>
    </w:p>
    <w:p w14:paraId="06494C65" w14:textId="54C10093" w:rsidR="007C4EF0" w:rsidRDefault="00D122AB" w:rsidP="00EB7203">
      <w:pPr>
        <w:pStyle w:val="ListParagraph"/>
        <w:numPr>
          <w:ilvl w:val="0"/>
          <w:numId w:val="1"/>
        </w:numPr>
      </w:pPr>
      <w:r>
        <w:t xml:space="preserve">The Mediterranean Diet: </w:t>
      </w:r>
      <w:proofErr w:type="spellStart"/>
      <w:r>
        <w:t>DxLine</w:t>
      </w:r>
      <w:proofErr w:type="spellEnd"/>
      <w:r>
        <w:t xml:space="preserve">                                                             </w:t>
      </w:r>
      <w:hyperlink r:id="rId12" w:history="1">
        <w:r w:rsidRPr="00A22A3E">
          <w:rPr>
            <w:rStyle w:val="Hyperlink"/>
          </w:rPr>
          <w:t>http://dxline.info/diseases/the-mediterranean-diet#</w:t>
        </w:r>
      </w:hyperlink>
    </w:p>
    <w:p w14:paraId="30AB45CC" w14:textId="3E916251" w:rsidR="00D122AB" w:rsidRDefault="00D122AB" w:rsidP="00EB7203">
      <w:pPr>
        <w:pStyle w:val="ListParagraph"/>
        <w:numPr>
          <w:ilvl w:val="0"/>
          <w:numId w:val="1"/>
        </w:numPr>
      </w:pPr>
      <w:r w:rsidRPr="00D122AB">
        <w:t>Mediterranean, DASH Top US News Best Diets List</w:t>
      </w:r>
      <w:r>
        <w:t>: Medscape</w:t>
      </w:r>
    </w:p>
    <w:p w14:paraId="6A758C2C" w14:textId="16C865BF" w:rsidR="00D122AB" w:rsidRDefault="00D122AB" w:rsidP="00EB7203">
      <w:pPr>
        <w:pStyle w:val="ListParagraph"/>
        <w:numPr>
          <w:ilvl w:val="0"/>
          <w:numId w:val="1"/>
        </w:numPr>
      </w:pPr>
      <w:r>
        <w:t xml:space="preserve">Blood type Diet: Dr. Peter </w:t>
      </w:r>
      <w:proofErr w:type="spellStart"/>
      <w:r>
        <w:t>D’Adamo</w:t>
      </w:r>
      <w:proofErr w:type="spellEnd"/>
      <w:r>
        <w:t xml:space="preserve"> </w:t>
      </w:r>
      <w:r w:rsidR="00E85231">
        <w:t xml:space="preserve">                                       </w:t>
      </w:r>
      <w:hyperlink r:id="rId13" w:history="1">
        <w:r w:rsidR="00E85231" w:rsidRPr="00A22A3E">
          <w:rPr>
            <w:rStyle w:val="Hyperlink"/>
          </w:rPr>
          <w:t>https://dadamo.com/txt/index.pl?0000</w:t>
        </w:r>
      </w:hyperlink>
    </w:p>
    <w:p w14:paraId="548804D7" w14:textId="62DE9372" w:rsidR="00E85231" w:rsidRDefault="00E85231" w:rsidP="00EB7203">
      <w:pPr>
        <w:pStyle w:val="ListParagraph"/>
        <w:numPr>
          <w:ilvl w:val="0"/>
          <w:numId w:val="1"/>
        </w:numPr>
      </w:pPr>
      <w:r>
        <w:t xml:space="preserve">Health Benefits of Grass Fed: Eat Wild                                  </w:t>
      </w:r>
      <w:hyperlink r:id="rId14" w:history="1">
        <w:r w:rsidRPr="00A22A3E">
          <w:rPr>
            <w:rStyle w:val="Hyperlink"/>
          </w:rPr>
          <w:t>http://www.eatwild.com/healthbenefits.htm</w:t>
        </w:r>
      </w:hyperlink>
      <w:r>
        <w:t xml:space="preserve"> </w:t>
      </w:r>
    </w:p>
    <w:p w14:paraId="6E625922" w14:textId="0CDC09A0" w:rsidR="00A91738" w:rsidRDefault="00A91738"/>
    <w:p w14:paraId="7069F033" w14:textId="77777777" w:rsidR="00A91738" w:rsidRDefault="00A91738"/>
    <w:p w14:paraId="062820DD" w14:textId="77777777" w:rsidR="00A91738" w:rsidRDefault="00A91738"/>
    <w:p w14:paraId="2A0D8844" w14:textId="643153E5" w:rsidR="00EB7203" w:rsidRDefault="00EB7203"/>
    <w:p w14:paraId="5C12DC42" w14:textId="77777777" w:rsidR="00EB7203" w:rsidRPr="00500E7D" w:rsidRDefault="00EB7203" w:rsidP="00EB7203">
      <w:pPr>
        <w:pStyle w:val="Name"/>
        <w:spacing w:before="0" w:after="0"/>
        <w:rPr>
          <w:color w:val="7B7B7B" w:themeColor="accent3" w:themeShade="BF"/>
          <w:sz w:val="24"/>
        </w:rPr>
      </w:pPr>
      <w:r w:rsidRPr="00500E7D">
        <w:rPr>
          <w:color w:val="7B7B7B" w:themeColor="accent3" w:themeShade="BF"/>
          <w:sz w:val="24"/>
        </w:rPr>
        <w:t>Dr. Kat</w:t>
      </w:r>
    </w:p>
    <w:p w14:paraId="5A98AFBC" w14:textId="77777777" w:rsidR="00EB7203" w:rsidRPr="00500E7D" w:rsidRDefault="00EB7203" w:rsidP="00EB7203">
      <w:pPr>
        <w:pStyle w:val="Name"/>
        <w:spacing w:before="0" w:after="0"/>
        <w:rPr>
          <w:color w:val="7B7B7B" w:themeColor="accent3" w:themeShade="BF"/>
          <w:sz w:val="24"/>
        </w:rPr>
      </w:pPr>
      <w:r w:rsidRPr="00500E7D">
        <w:rPr>
          <w:color w:val="7B7B7B" w:themeColor="accent3" w:themeShade="BF"/>
          <w:sz w:val="24"/>
        </w:rPr>
        <w:t>where Science and Spirit meet</w:t>
      </w:r>
    </w:p>
    <w:p w14:paraId="2E9A9E62" w14:textId="77777777" w:rsidR="00EB7203" w:rsidRPr="00500E7D" w:rsidRDefault="00EB7203" w:rsidP="00EB7203">
      <w:pPr>
        <w:jc w:val="center"/>
        <w:rPr>
          <w:sz w:val="24"/>
        </w:rPr>
      </w:pPr>
      <w:r w:rsidRPr="00500E7D">
        <w:rPr>
          <w:noProof/>
          <w:sz w:val="24"/>
        </w:rPr>
        <w:drawing>
          <wp:inline distT="0" distB="0" distL="0" distR="0" wp14:anchorId="2E062CF9" wp14:editId="3DF823C0">
            <wp:extent cx="1447800" cy="590550"/>
            <wp:effectExtent l="0" t="0" r="0" b="0"/>
            <wp:docPr id="15" name="Picture 1" descr="Leav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ves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ADC55" w14:textId="77777777" w:rsidR="00EB7203" w:rsidRDefault="00EB7203" w:rsidP="00EB7203">
      <w:pPr>
        <w:pStyle w:val="ContactInfo"/>
        <w:rPr>
          <w:sz w:val="24"/>
        </w:rPr>
      </w:pPr>
      <w:r w:rsidRPr="00500E7D">
        <w:rPr>
          <w:sz w:val="24"/>
        </w:rPr>
        <w:t xml:space="preserve">Kaitlyn N. </w:t>
      </w:r>
      <w:proofErr w:type="spellStart"/>
      <w:r w:rsidRPr="00500E7D">
        <w:rPr>
          <w:sz w:val="24"/>
        </w:rPr>
        <w:t>Staal</w:t>
      </w:r>
      <w:proofErr w:type="spellEnd"/>
      <w:r>
        <w:rPr>
          <w:sz w:val="24"/>
        </w:rPr>
        <w:t>, Naturopathic Physician</w:t>
      </w:r>
    </w:p>
    <w:p w14:paraId="27A394B4" w14:textId="77777777" w:rsidR="00EB7203" w:rsidRPr="00500E7D" w:rsidRDefault="00EB7203" w:rsidP="00EB7203">
      <w:pPr>
        <w:pStyle w:val="ContactInfo"/>
        <w:rPr>
          <w:sz w:val="24"/>
        </w:rPr>
      </w:pPr>
      <w:r>
        <w:rPr>
          <w:sz w:val="24"/>
        </w:rPr>
        <w:t>www.drkat.us</w:t>
      </w:r>
    </w:p>
    <w:p w14:paraId="498C7F8D" w14:textId="135A8C46" w:rsidR="00EB7203" w:rsidRPr="00363F4C" w:rsidRDefault="00EB7203" w:rsidP="00EB7203">
      <w:pPr>
        <w:pStyle w:val="ContactInfo"/>
        <w:rPr>
          <w:sz w:val="24"/>
        </w:rPr>
      </w:pPr>
      <w:r w:rsidRPr="00500E7D">
        <w:rPr>
          <w:sz w:val="24"/>
        </w:rPr>
        <w:t xml:space="preserve">Phone:  </w:t>
      </w:r>
      <w:sdt>
        <w:sdtPr>
          <w:rPr>
            <w:sz w:val="24"/>
          </w:rPr>
          <w:alias w:val="Phone"/>
          <w:tag w:val="Phone"/>
          <w:id w:val="1835676016"/>
          <w:placeholder>
            <w:docPart w:val="7C9EE3A711DD43F092A679FA57D987F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A91738">
            <w:rPr>
              <w:sz w:val="24"/>
            </w:rPr>
            <w:t>860-271-7354</w:t>
          </w:r>
        </w:sdtContent>
      </w:sdt>
      <w:r w:rsidRPr="00500E7D">
        <w:rPr>
          <w:sz w:val="24"/>
        </w:rPr>
        <w:t xml:space="preserve">  </w:t>
      </w:r>
      <w:r w:rsidRPr="00500E7D">
        <w:rPr>
          <w:sz w:val="24"/>
        </w:rPr>
        <w:sym w:font="Symbol" w:char="F0B7"/>
      </w:r>
      <w:r w:rsidRPr="00500E7D">
        <w:rPr>
          <w:sz w:val="24"/>
        </w:rPr>
        <w:t xml:space="preserve">  Email:  </w:t>
      </w:r>
      <w:r>
        <w:rPr>
          <w:sz w:val="24"/>
        </w:rPr>
        <w:t>office.drkat</w:t>
      </w:r>
      <w:r w:rsidRPr="00500E7D">
        <w:rPr>
          <w:sz w:val="24"/>
        </w:rPr>
        <w:t>@gmail.com</w:t>
      </w:r>
    </w:p>
    <w:p w14:paraId="536C6510" w14:textId="77777777" w:rsidR="00EB7203" w:rsidRDefault="00EB7203"/>
    <w:sectPr w:rsidR="00EB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CED"/>
    <w:multiLevelType w:val="hybridMultilevel"/>
    <w:tmpl w:val="5E6E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03"/>
    <w:rsid w:val="00336A5A"/>
    <w:rsid w:val="007C4EF0"/>
    <w:rsid w:val="009C0E13"/>
    <w:rsid w:val="00A91738"/>
    <w:rsid w:val="00AA4C93"/>
    <w:rsid w:val="00B96AB6"/>
    <w:rsid w:val="00D122AB"/>
    <w:rsid w:val="00E85231"/>
    <w:rsid w:val="00EB7203"/>
    <w:rsid w:val="00F3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9D19"/>
  <w15:chartTrackingRefBased/>
  <w15:docId w15:val="{EAF8B219-261E-4EC4-B73C-A200C04E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EB7203"/>
    <w:pPr>
      <w:spacing w:before="600" w:after="400" w:line="240" w:lineRule="auto"/>
      <w:jc w:val="center"/>
    </w:pPr>
    <w:rPr>
      <w:rFonts w:eastAsia="PMingLiU" w:cs="Times New Roman"/>
      <w:b/>
      <w:i/>
      <w:color w:val="385623" w:themeColor="accent6" w:themeShade="80"/>
      <w:sz w:val="34"/>
      <w:szCs w:val="24"/>
      <w:lang w:eastAsia="zh-TW"/>
    </w:rPr>
  </w:style>
  <w:style w:type="paragraph" w:customStyle="1" w:styleId="ContactInfo">
    <w:name w:val="Contact Info"/>
    <w:basedOn w:val="Normal"/>
    <w:qFormat/>
    <w:rsid w:val="00EB7203"/>
    <w:pPr>
      <w:spacing w:before="160" w:after="0" w:line="240" w:lineRule="auto"/>
      <w:contextualSpacing/>
      <w:jc w:val="center"/>
    </w:pPr>
    <w:rPr>
      <w:rFonts w:eastAsia="PMingLiU" w:cs="Times New Roman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B7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wg.org/foodnews/" TargetMode="External"/><Relationship Id="rId13" Type="http://schemas.openxmlformats.org/officeDocument/2006/relationships/hyperlink" Target="https://dadamo.com/txt/index.pl?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wg.org/research/dirty-dozen-list-endocrine-disruptors" TargetMode="External"/><Relationship Id="rId12" Type="http://schemas.openxmlformats.org/officeDocument/2006/relationships/hyperlink" Target="http://dxline.info/diseases/the-mediterranean-diet#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hespruceeats.com/main-sources-of-saturated-fat-224622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s://www.medindia.net/patients/lifestyleandwellness/mufa-and-pufa-food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wg.org/tapwater/water-filter-guide.php" TargetMode="External"/><Relationship Id="rId14" Type="http://schemas.openxmlformats.org/officeDocument/2006/relationships/hyperlink" Target="http://www.eatwild.com/healthbenefits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9EE3A711DD43F092A679FA57D9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B774-E393-4379-853D-293F55CADA3F}"/>
      </w:docPartPr>
      <w:docPartBody>
        <w:p w:rsidR="00000000" w:rsidRDefault="003263A7" w:rsidP="003263A7">
          <w:pPr>
            <w:pStyle w:val="7C9EE3A711DD43F092A679FA57D987FE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A7"/>
    <w:rsid w:val="003263A7"/>
    <w:rsid w:val="005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EE3A711DD43F092A679FA57D987FE">
    <w:name w:val="7C9EE3A711DD43F092A679FA57D987FE"/>
    <w:rsid w:val="00326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860-271-7354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dr.kat</dc:creator>
  <cp:keywords/>
  <dc:description/>
  <cp:lastModifiedBy>dr.kat</cp:lastModifiedBy>
  <cp:revision>2</cp:revision>
  <cp:lastPrinted>2019-01-13T16:40:00Z</cp:lastPrinted>
  <dcterms:created xsi:type="dcterms:W3CDTF">2019-01-13T15:51:00Z</dcterms:created>
  <dcterms:modified xsi:type="dcterms:W3CDTF">2019-01-13T16:43:00Z</dcterms:modified>
</cp:coreProperties>
</file>